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2A1FC3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70104">
        <w:rPr>
          <w:color w:val="12284C" w:themeColor="text2"/>
          <w:sz w:val="28"/>
          <w:szCs w:val="36"/>
        </w:rPr>
        <w:t>Business Law</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70104">
        <w:rPr>
          <w:color w:val="12284C" w:themeColor="text2"/>
          <w:sz w:val="28"/>
          <w:szCs w:val="36"/>
        </w:rPr>
        <w:t>12054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70104">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E56E74F" w14:textId="77777777" w:rsidR="00B70104" w:rsidRDefault="00B70104" w:rsidP="00B70104">
      <w:pPr>
        <w:spacing w:before="0" w:after="0"/>
        <w:rPr>
          <w:rStyle w:val="Regular"/>
        </w:rPr>
      </w:pPr>
    </w:p>
    <w:p w14:paraId="59B904F0" w14:textId="77777777" w:rsidR="00B70104" w:rsidRDefault="009C4EE4" w:rsidP="00B7010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70104" w:rsidRPr="00B70104">
        <w:rPr>
          <w:rFonts w:ascii="Open Sans Light" w:eastAsia="Times New Roman" w:hAnsi="Open Sans Light" w:cs="Open Sans Light"/>
          <w:color w:val="000000"/>
          <w:kern w:val="0"/>
          <w:sz w:val="20"/>
          <w:szCs w:val="20"/>
          <w14:ligatures w14:val="none"/>
        </w:rPr>
        <w:t xml:space="preserve">Business Management &amp; Entrepreneurship Pathway (52.0799); Business Finance (52.0801); Government &amp; Public Administration (44.0401); Corrections, Security, </w:t>
      </w:r>
      <w:proofErr w:type="gramStart"/>
      <w:r w:rsidR="00B70104" w:rsidRPr="00B70104">
        <w:rPr>
          <w:rFonts w:ascii="Open Sans Light" w:eastAsia="Times New Roman" w:hAnsi="Open Sans Light" w:cs="Open Sans Light"/>
          <w:color w:val="000000"/>
          <w:kern w:val="0"/>
          <w:sz w:val="20"/>
          <w:szCs w:val="20"/>
          <w14:ligatures w14:val="none"/>
        </w:rPr>
        <w:t>Law</w:t>
      </w:r>
      <w:proofErr w:type="gramEnd"/>
      <w:r w:rsidR="00B70104" w:rsidRPr="00B70104">
        <w:rPr>
          <w:rFonts w:ascii="Open Sans Light" w:eastAsia="Times New Roman" w:hAnsi="Open Sans Light" w:cs="Open Sans Light"/>
          <w:color w:val="000000"/>
          <w:kern w:val="0"/>
          <w:sz w:val="20"/>
          <w:szCs w:val="20"/>
          <w14:ligatures w14:val="none"/>
        </w:rPr>
        <w:t xml:space="preserve"> and Law Information Services (43.0199)</w:t>
      </w:r>
    </w:p>
    <w:p w14:paraId="45495E33" w14:textId="77777777" w:rsidR="00B70104" w:rsidRDefault="00B70104" w:rsidP="00B70104">
      <w:pPr>
        <w:spacing w:before="0" w:after="0"/>
        <w:rPr>
          <w:rFonts w:ascii="Open Sans Light" w:eastAsia="Times New Roman" w:hAnsi="Open Sans Light" w:cs="Open Sans Light"/>
          <w:color w:val="000000"/>
          <w:kern w:val="0"/>
          <w:sz w:val="20"/>
          <w:szCs w:val="20"/>
          <w14:ligatures w14:val="none"/>
        </w:rPr>
      </w:pPr>
    </w:p>
    <w:p w14:paraId="41890D94" w14:textId="41DACBEB" w:rsidR="00B70104" w:rsidRPr="00B70104" w:rsidRDefault="009C4EE4" w:rsidP="00B7010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70104" w:rsidRPr="00B70104">
        <w:rPr>
          <w:rFonts w:ascii="Open Sans Light" w:eastAsia="Times New Roman" w:hAnsi="Open Sans Light" w:cs="Open Sans Light"/>
          <w:b/>
          <w:bCs/>
          <w:color w:val="000000"/>
          <w:kern w:val="0"/>
          <w:sz w:val="20"/>
          <w:szCs w:val="20"/>
          <w14:ligatures w14:val="none"/>
        </w:rPr>
        <w:t>Technical Level:</w:t>
      </w:r>
      <w:r w:rsidR="00B70104" w:rsidRPr="00B70104">
        <w:rPr>
          <w:rFonts w:ascii="Open Sans Light" w:eastAsia="Times New Roman" w:hAnsi="Open Sans Light" w:cs="Open Sans Light"/>
          <w:color w:val="000000"/>
          <w:kern w:val="0"/>
          <w:sz w:val="20"/>
          <w:szCs w:val="20"/>
          <w14:ligatures w14:val="none"/>
        </w:rPr>
        <w:t xml:space="preserve">  Business Law identifies and promotes the skills needed in law and law associated professions.  Topics include the origins, ethics, structures, and institutions of law.  It concentrates on several types of law including criminal, civil, consumer, contract, property, agency, employment, </w:t>
      </w:r>
      <w:proofErr w:type="gramStart"/>
      <w:r w:rsidR="00B70104" w:rsidRPr="00B70104">
        <w:rPr>
          <w:rFonts w:ascii="Open Sans Light" w:eastAsia="Times New Roman" w:hAnsi="Open Sans Light" w:cs="Open Sans Light"/>
          <w:color w:val="000000"/>
          <w:kern w:val="0"/>
          <w:sz w:val="20"/>
          <w:szCs w:val="20"/>
          <w14:ligatures w14:val="none"/>
        </w:rPr>
        <w:t>family</w:t>
      </w:r>
      <w:proofErr w:type="gramEnd"/>
      <w:r w:rsidR="00B70104" w:rsidRPr="00B70104">
        <w:rPr>
          <w:rFonts w:ascii="Open Sans Light" w:eastAsia="Times New Roman" w:hAnsi="Open Sans Light" w:cs="Open Sans Light"/>
          <w:color w:val="000000"/>
          <w:kern w:val="0"/>
          <w:sz w:val="20"/>
          <w:szCs w:val="20"/>
          <w14:ligatures w14:val="none"/>
        </w:rPr>
        <w:t xml:space="preserve"> and environmental law.  The intent of the class is to allow areas of concentration once all the competencies are met.</w:t>
      </w:r>
    </w:p>
    <w:p w14:paraId="4FBDB71A" w14:textId="2A2E21C0" w:rsidR="009C4EE4" w:rsidRPr="00B70104" w:rsidRDefault="009C4EE4" w:rsidP="00B7010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3D8427"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B70104" w:rsidRPr="00B70104">
            <w:t>Analyze the relationships between ethics, morals, and the law</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70104" w:rsidRPr="009F713B" w14:paraId="3475336C" w14:textId="77777777" w:rsidTr="00100C3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70104" w:rsidRPr="00334670" w:rsidRDefault="00B70104" w:rsidP="00B70104">
            <w:pPr>
              <w:pStyle w:val="TableLeftcolumn"/>
            </w:pPr>
            <w:r w:rsidRPr="00334670">
              <w:t>1.1</w:t>
            </w:r>
          </w:p>
        </w:tc>
        <w:tc>
          <w:tcPr>
            <w:tcW w:w="8200" w:type="dxa"/>
            <w:tcBorders>
              <w:top w:val="nil"/>
              <w:left w:val="nil"/>
              <w:bottom w:val="nil"/>
              <w:right w:val="nil"/>
            </w:tcBorders>
            <w:shd w:val="clear" w:color="auto" w:fill="auto"/>
            <w:vAlign w:val="center"/>
          </w:tcPr>
          <w:p w14:paraId="4F3DC746" w14:textId="084429DD" w:rsidR="00B70104" w:rsidRPr="00D53139" w:rsidRDefault="00B70104" w:rsidP="00B70104">
            <w:pPr>
              <w:pStyle w:val="Tabletext"/>
            </w:pPr>
            <w:r>
              <w:rPr>
                <w:rFonts w:ascii="Open Sans Light" w:hAnsi="Open Sans Light" w:cs="Open Sans Light"/>
                <w:color w:val="000000"/>
              </w:rPr>
              <w:t>Discuss the responsibility for obeying the law as a person and a business.</w:t>
            </w:r>
          </w:p>
        </w:tc>
        <w:tc>
          <w:tcPr>
            <w:tcW w:w="877" w:type="dxa"/>
            <w:tcBorders>
              <w:bottom w:val="single" w:sz="8" w:space="0" w:color="auto"/>
            </w:tcBorders>
            <w:vAlign w:val="bottom"/>
          </w:tcPr>
          <w:p w14:paraId="1012989B" w14:textId="5DBA88DF" w:rsidR="00B70104" w:rsidRPr="00ED28EF" w:rsidRDefault="00B70104" w:rsidP="00B70104">
            <w:pPr>
              <w:pStyle w:val="Tabletext"/>
              <w:rPr>
                <w:rStyle w:val="Formentry12ptopunderline"/>
              </w:rPr>
            </w:pPr>
          </w:p>
        </w:tc>
      </w:tr>
      <w:tr w:rsidR="00B70104" w:rsidRPr="009F713B" w14:paraId="422523F4" w14:textId="77777777" w:rsidTr="00100C35">
        <w:tc>
          <w:tcPr>
            <w:tcW w:w="705" w:type="dxa"/>
          </w:tcPr>
          <w:p w14:paraId="0F428A28" w14:textId="77777777" w:rsidR="00B70104" w:rsidRPr="00334670" w:rsidRDefault="00B70104" w:rsidP="00B70104">
            <w:pPr>
              <w:pStyle w:val="TableLeftcolumn"/>
            </w:pPr>
            <w:r w:rsidRPr="00334670">
              <w:t>1.2</w:t>
            </w:r>
          </w:p>
        </w:tc>
        <w:tc>
          <w:tcPr>
            <w:tcW w:w="8200" w:type="dxa"/>
            <w:tcBorders>
              <w:top w:val="nil"/>
              <w:left w:val="nil"/>
              <w:bottom w:val="nil"/>
              <w:right w:val="nil"/>
            </w:tcBorders>
            <w:shd w:val="clear" w:color="auto" w:fill="auto"/>
            <w:vAlign w:val="center"/>
          </w:tcPr>
          <w:p w14:paraId="06BAE4CB" w14:textId="3A06BCAE" w:rsidR="00B70104" w:rsidRPr="00334670" w:rsidRDefault="00B70104" w:rsidP="00B70104">
            <w:pPr>
              <w:pStyle w:val="Tabletext"/>
            </w:pPr>
            <w:r>
              <w:rPr>
                <w:rFonts w:ascii="Open Sans Light" w:hAnsi="Open Sans Light" w:cs="Open Sans Light"/>
                <w:color w:val="000000"/>
              </w:rPr>
              <w:t>Describe the role of ethics and values in personal and legal systems.</w:t>
            </w:r>
          </w:p>
        </w:tc>
        <w:tc>
          <w:tcPr>
            <w:tcW w:w="877" w:type="dxa"/>
            <w:tcBorders>
              <w:top w:val="single" w:sz="8" w:space="0" w:color="auto"/>
              <w:bottom w:val="single" w:sz="8" w:space="0" w:color="auto"/>
            </w:tcBorders>
            <w:vAlign w:val="bottom"/>
          </w:tcPr>
          <w:p w14:paraId="4AE8056E" w14:textId="5821B5D7" w:rsidR="00B70104" w:rsidRPr="00ED28EF" w:rsidRDefault="00B70104" w:rsidP="00B70104">
            <w:pPr>
              <w:pStyle w:val="Tabletext"/>
              <w:rPr>
                <w:rStyle w:val="Formentry12ptopunderline"/>
              </w:rPr>
            </w:pPr>
          </w:p>
        </w:tc>
      </w:tr>
      <w:tr w:rsidR="00B70104" w:rsidRPr="009F713B" w14:paraId="0F857F0B" w14:textId="77777777" w:rsidTr="00100C3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70104" w:rsidRPr="00334670" w:rsidRDefault="00B70104" w:rsidP="00B70104">
            <w:pPr>
              <w:pStyle w:val="TableLeftcolumn"/>
            </w:pPr>
            <w:r w:rsidRPr="00334670">
              <w:t>1.3</w:t>
            </w:r>
          </w:p>
        </w:tc>
        <w:tc>
          <w:tcPr>
            <w:tcW w:w="8200" w:type="dxa"/>
            <w:tcBorders>
              <w:top w:val="nil"/>
              <w:left w:val="nil"/>
              <w:bottom w:val="nil"/>
              <w:right w:val="nil"/>
            </w:tcBorders>
            <w:shd w:val="clear" w:color="auto" w:fill="auto"/>
            <w:vAlign w:val="center"/>
          </w:tcPr>
          <w:p w14:paraId="4824A4FC" w14:textId="2F813E4C" w:rsidR="00B70104" w:rsidRPr="00334670" w:rsidRDefault="00B70104" w:rsidP="00B70104">
            <w:pPr>
              <w:pStyle w:val="Tabletext"/>
            </w:pPr>
            <w:r>
              <w:rPr>
                <w:rFonts w:ascii="Open Sans Light" w:hAnsi="Open Sans Light" w:cs="Open Sans Light"/>
                <w:color w:val="000000"/>
              </w:rPr>
              <w:t>Compare various ethical systems, and discuss how they may conflict.</w:t>
            </w:r>
          </w:p>
        </w:tc>
        <w:tc>
          <w:tcPr>
            <w:tcW w:w="877" w:type="dxa"/>
            <w:tcBorders>
              <w:top w:val="single" w:sz="8" w:space="0" w:color="auto"/>
              <w:bottom w:val="single" w:sz="8" w:space="0" w:color="auto"/>
            </w:tcBorders>
            <w:vAlign w:val="bottom"/>
          </w:tcPr>
          <w:p w14:paraId="40DA3DE6" w14:textId="2049E95A" w:rsidR="00B70104" w:rsidRPr="00ED28EF" w:rsidRDefault="00B70104" w:rsidP="00B70104">
            <w:pPr>
              <w:pStyle w:val="Tabletext"/>
              <w:rPr>
                <w:rStyle w:val="Formentry12ptopunderline"/>
              </w:rPr>
            </w:pPr>
          </w:p>
        </w:tc>
      </w:tr>
    </w:tbl>
    <w:p w14:paraId="7B228C3A" w14:textId="3DC99C4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70104" w:rsidRPr="00B70104">
            <w:t>Demonstrate the ability to identify and discuss Criminal Law.</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70104" w:rsidRPr="009F713B" w14:paraId="2712CFEE" w14:textId="77777777" w:rsidTr="006F337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70104" w:rsidRPr="00334670" w:rsidRDefault="00B70104" w:rsidP="00B70104">
            <w:pPr>
              <w:pStyle w:val="TableLeftcolumn"/>
            </w:pPr>
            <w:r w:rsidRPr="000E4E56">
              <w:t>2.1</w:t>
            </w:r>
          </w:p>
        </w:tc>
        <w:tc>
          <w:tcPr>
            <w:tcW w:w="8200" w:type="dxa"/>
            <w:tcBorders>
              <w:top w:val="nil"/>
              <w:left w:val="nil"/>
              <w:bottom w:val="nil"/>
              <w:right w:val="nil"/>
            </w:tcBorders>
            <w:shd w:val="clear" w:color="auto" w:fill="auto"/>
            <w:vAlign w:val="center"/>
          </w:tcPr>
          <w:p w14:paraId="7E57850B" w14:textId="004F1748" w:rsidR="00B70104" w:rsidRPr="00D53139" w:rsidRDefault="00B70104" w:rsidP="00B70104">
            <w:pPr>
              <w:pStyle w:val="Tabletext"/>
            </w:pPr>
            <w:r>
              <w:rPr>
                <w:rFonts w:ascii="Open Sans Light" w:hAnsi="Open Sans Light" w:cs="Open Sans Light"/>
                <w:color w:val="000000"/>
              </w:rPr>
              <w:t>Recognize the differences between various levels of crime (For example:  felonies, misdemeanors, infractions).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70104" w:rsidRPr="00ED28EF" w:rsidRDefault="00B70104" w:rsidP="00B70104">
            <w:pPr>
              <w:pStyle w:val="Tabletext"/>
              <w:rPr>
                <w:rStyle w:val="Formentry12ptopunderline"/>
              </w:rPr>
            </w:pPr>
          </w:p>
        </w:tc>
      </w:tr>
      <w:tr w:rsidR="00B70104" w:rsidRPr="009F713B" w14:paraId="4E322221" w14:textId="77777777" w:rsidTr="006F3373">
        <w:tc>
          <w:tcPr>
            <w:tcW w:w="705" w:type="dxa"/>
          </w:tcPr>
          <w:p w14:paraId="17BF9788" w14:textId="5708E2B2" w:rsidR="00B70104" w:rsidRPr="00334670" w:rsidRDefault="00B70104" w:rsidP="00B70104">
            <w:pPr>
              <w:pStyle w:val="TableLeftcolumn"/>
            </w:pPr>
            <w:r>
              <w:t>2.2</w:t>
            </w:r>
          </w:p>
        </w:tc>
        <w:tc>
          <w:tcPr>
            <w:tcW w:w="8200" w:type="dxa"/>
            <w:tcBorders>
              <w:top w:val="nil"/>
              <w:left w:val="nil"/>
              <w:bottom w:val="nil"/>
              <w:right w:val="nil"/>
            </w:tcBorders>
            <w:shd w:val="clear" w:color="auto" w:fill="auto"/>
            <w:vAlign w:val="center"/>
          </w:tcPr>
          <w:p w14:paraId="2C250D7B" w14:textId="753CE6B7" w:rsidR="00B70104" w:rsidRPr="00334670" w:rsidRDefault="00B70104" w:rsidP="00B70104">
            <w:pPr>
              <w:pStyle w:val="Tabletext"/>
            </w:pPr>
            <w:r>
              <w:rPr>
                <w:rFonts w:ascii="Open Sans Light" w:hAnsi="Open Sans Light" w:cs="Open Sans Light"/>
                <w:color w:val="000000"/>
              </w:rPr>
              <w:t>Describe the nature of legal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B70104" w:rsidRPr="00ED28EF" w:rsidRDefault="00B70104" w:rsidP="00B70104">
            <w:pPr>
              <w:pStyle w:val="Tabletext"/>
              <w:rPr>
                <w:rStyle w:val="Formentry12ptopunderline"/>
              </w:rPr>
            </w:pPr>
          </w:p>
        </w:tc>
      </w:tr>
    </w:tbl>
    <w:p w14:paraId="46D55A89" w14:textId="6149AFB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70104" w:rsidRPr="00B70104">
            <w:t>Demonstrate the ability to identify and discuss Civil Law.</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281FB93F" w:rsidR="00A04D82" w:rsidRPr="00D53139" w:rsidRDefault="00A04D82" w:rsidP="00C41189">
            <w:pPr>
              <w:pStyle w:val="NoSpacing"/>
            </w:pP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B70104" w:rsidRPr="009F713B" w14:paraId="6D602401" w14:textId="77777777" w:rsidTr="00D108CE">
        <w:trPr>
          <w:trHeight w:val="20"/>
        </w:trPr>
        <w:tc>
          <w:tcPr>
            <w:tcW w:w="720" w:type="dxa"/>
          </w:tcPr>
          <w:p w14:paraId="047A6946" w14:textId="7F12445C" w:rsidR="00B70104" w:rsidRPr="00A04D82" w:rsidRDefault="00B70104" w:rsidP="00B70104">
            <w:pPr>
              <w:pStyle w:val="TableLeftcolumn"/>
            </w:pPr>
            <w:r w:rsidRPr="00A04D82">
              <w:t>3.2</w:t>
            </w:r>
          </w:p>
        </w:tc>
        <w:tc>
          <w:tcPr>
            <w:tcW w:w="8194" w:type="dxa"/>
            <w:tcBorders>
              <w:top w:val="nil"/>
              <w:left w:val="nil"/>
              <w:bottom w:val="nil"/>
              <w:right w:val="nil"/>
            </w:tcBorders>
            <w:shd w:val="clear" w:color="auto" w:fill="auto"/>
            <w:vAlign w:val="center"/>
          </w:tcPr>
          <w:p w14:paraId="672546D8" w14:textId="014D4B70" w:rsidR="00B70104" w:rsidRPr="00334670" w:rsidRDefault="00B70104" w:rsidP="00B70104">
            <w:pPr>
              <w:pStyle w:val="NoSpacing"/>
            </w:pPr>
            <w:r>
              <w:rPr>
                <w:rFonts w:ascii="Open Sans Light" w:hAnsi="Open Sans Light" w:cs="Open Sans Light"/>
                <w:color w:val="000000"/>
              </w:rPr>
              <w:t>Discuss and classify different types of tort claims.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70104" w:rsidRPr="00ED28EF" w:rsidRDefault="00B70104" w:rsidP="00B70104">
            <w:pPr>
              <w:pStyle w:val="Tabletext"/>
              <w:rPr>
                <w:rStyle w:val="Formentry12ptopunderline"/>
              </w:rPr>
            </w:pPr>
          </w:p>
        </w:tc>
      </w:tr>
      <w:tr w:rsidR="00B70104" w:rsidRPr="009F713B" w14:paraId="60C876BF" w14:textId="77777777" w:rsidTr="00D108C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70104" w:rsidRPr="00A04D82" w:rsidRDefault="00B70104" w:rsidP="00B70104">
            <w:pPr>
              <w:pStyle w:val="TableLeftcolumn"/>
            </w:pPr>
            <w:r w:rsidRPr="00A04D82">
              <w:t>3.3</w:t>
            </w:r>
          </w:p>
        </w:tc>
        <w:tc>
          <w:tcPr>
            <w:tcW w:w="8194" w:type="dxa"/>
            <w:tcBorders>
              <w:top w:val="nil"/>
              <w:left w:val="nil"/>
              <w:bottom w:val="nil"/>
              <w:right w:val="nil"/>
            </w:tcBorders>
            <w:shd w:val="clear" w:color="auto" w:fill="auto"/>
            <w:vAlign w:val="center"/>
          </w:tcPr>
          <w:p w14:paraId="1816B003" w14:textId="0D53A669" w:rsidR="00B70104" w:rsidRPr="00334670" w:rsidRDefault="00B70104" w:rsidP="00B70104">
            <w:pPr>
              <w:pStyle w:val="NoSpacing"/>
            </w:pPr>
            <w:r>
              <w:rPr>
                <w:rFonts w:ascii="Open Sans Light" w:hAnsi="Open Sans Light" w:cs="Open Sans Light"/>
                <w:color w:val="000000"/>
              </w:rPr>
              <w:t>Discuss the challenges faced and remedies of tort cases.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B70104" w:rsidRPr="00ED28EF" w:rsidRDefault="00B70104" w:rsidP="00B70104">
            <w:pPr>
              <w:pStyle w:val="Tabletext"/>
              <w:rPr>
                <w:rStyle w:val="Formentry12ptopunderline"/>
              </w:rPr>
            </w:pPr>
          </w:p>
        </w:tc>
      </w:tr>
      <w:tr w:rsidR="00B70104" w:rsidRPr="009F713B" w14:paraId="29029CEA" w14:textId="77777777" w:rsidTr="00D108CE">
        <w:trPr>
          <w:trHeight w:val="20"/>
        </w:trPr>
        <w:tc>
          <w:tcPr>
            <w:tcW w:w="720" w:type="dxa"/>
          </w:tcPr>
          <w:p w14:paraId="05805C1A" w14:textId="3AD4F9D4" w:rsidR="00B70104" w:rsidRPr="00A04D82" w:rsidRDefault="00B70104" w:rsidP="00B70104">
            <w:pPr>
              <w:pStyle w:val="TableLeftcolumn"/>
            </w:pPr>
            <w:r w:rsidRPr="00A04D82">
              <w:t>3.4</w:t>
            </w:r>
          </w:p>
        </w:tc>
        <w:tc>
          <w:tcPr>
            <w:tcW w:w="8194" w:type="dxa"/>
            <w:tcBorders>
              <w:top w:val="nil"/>
              <w:left w:val="nil"/>
              <w:bottom w:val="nil"/>
              <w:right w:val="nil"/>
            </w:tcBorders>
            <w:shd w:val="clear" w:color="auto" w:fill="auto"/>
            <w:vAlign w:val="center"/>
          </w:tcPr>
          <w:p w14:paraId="2859F556" w14:textId="5D23CFC1" w:rsidR="00B70104" w:rsidRPr="00334670" w:rsidRDefault="00B70104" w:rsidP="00B70104">
            <w:pPr>
              <w:pStyle w:val="NoSpacing"/>
            </w:pPr>
            <w:r>
              <w:rPr>
                <w:rFonts w:ascii="Open Sans Light" w:hAnsi="Open Sans Light" w:cs="Open Sans Light"/>
                <w:color w:val="000000"/>
              </w:rPr>
              <w:t>Identify the basic torts relating to business enterprises.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B70104" w:rsidRPr="00ED28EF" w:rsidRDefault="00B70104" w:rsidP="00B70104">
            <w:pPr>
              <w:pStyle w:val="Tabletext"/>
              <w:rPr>
                <w:rStyle w:val="Formentry12ptopunderline"/>
              </w:rPr>
            </w:pPr>
          </w:p>
        </w:tc>
      </w:tr>
    </w:tbl>
    <w:p w14:paraId="2CFE93E8" w14:textId="6015672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70104" w:rsidRPr="00B70104">
            <w:t>Demonstrate understanding of the structure and processes in the U.S. legal system.</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70104" w:rsidRPr="00E515C8" w14:paraId="74A83EC7" w14:textId="77777777" w:rsidTr="00C65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70104" w:rsidRPr="00C41189" w:rsidRDefault="00B70104" w:rsidP="00B70104">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7EECFB5B" w:rsidR="00B70104" w:rsidRPr="00E515C8"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intent of laws and various regulations.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B70104" w:rsidRPr="00E515C8" w:rsidRDefault="00B70104" w:rsidP="00B70104">
            <w:pPr>
              <w:pStyle w:val="NoSpacing"/>
            </w:pPr>
          </w:p>
        </w:tc>
      </w:tr>
      <w:tr w:rsidR="00B70104" w:rsidRPr="00E515C8" w14:paraId="69928810" w14:textId="77777777" w:rsidTr="00C6548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70104" w:rsidRPr="00C41189" w:rsidRDefault="00B70104" w:rsidP="00B70104">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6473BC01" w:rsidR="00B70104" w:rsidRPr="00E515C8" w:rsidRDefault="00B70104" w:rsidP="00B7010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nature of law and sources of law in the United States.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B70104" w:rsidRPr="00E515C8" w:rsidRDefault="00B70104" w:rsidP="00B70104">
            <w:pPr>
              <w:pStyle w:val="NoSpacing"/>
            </w:pPr>
          </w:p>
        </w:tc>
      </w:tr>
      <w:tr w:rsidR="00B70104" w:rsidRPr="00E515C8" w14:paraId="7A68ADBB" w14:textId="77777777" w:rsidTr="00C65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70104" w:rsidRPr="00C41189" w:rsidRDefault="00B70104" w:rsidP="00B70104">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47006C92" w:rsidR="00B70104" w:rsidRPr="00E515C8"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how the US Constitution and Bill of Rights is the foundation of law in the US.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B70104" w:rsidRPr="00E515C8" w:rsidRDefault="00B70104" w:rsidP="00B70104">
            <w:pPr>
              <w:pStyle w:val="NoSpacing"/>
            </w:pPr>
          </w:p>
        </w:tc>
      </w:tr>
      <w:tr w:rsidR="00B70104" w:rsidRPr="00E515C8" w14:paraId="5A1BB3DD" w14:textId="77777777" w:rsidTr="00C6548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70104" w:rsidRPr="00C41189" w:rsidRDefault="00B70104" w:rsidP="00B70104">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765200B1" w:rsidR="00B70104" w:rsidRPr="00E515C8" w:rsidRDefault="00B70104" w:rsidP="00B7010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United States' judicial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B70104" w:rsidRPr="00E515C8" w:rsidRDefault="00B70104" w:rsidP="00B70104">
            <w:pPr>
              <w:pStyle w:val="NoSpacing"/>
            </w:pPr>
          </w:p>
        </w:tc>
      </w:tr>
    </w:tbl>
    <w:p w14:paraId="33D0A051" w14:textId="17B3D3B9"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B70104" w:rsidRPr="00B70104">
            <w:t>Demonstrate the ability to identify issues and discuss Contract Law.</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70104" w:rsidRPr="00E515C8" w14:paraId="29310968" w14:textId="77777777" w:rsidTr="007F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70104" w:rsidRPr="00C41189" w:rsidRDefault="00B70104" w:rsidP="00B70104">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6122DE66" w:rsidR="00B70104" w:rsidRPr="00E515C8" w:rsidRDefault="00B70104" w:rsidP="00B7010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an understanding of the variety of different types of contracts.</w:t>
            </w:r>
          </w:p>
        </w:tc>
        <w:tc>
          <w:tcPr>
            <w:tcW w:w="878" w:type="dxa"/>
            <w:tcBorders>
              <w:bottom w:val="single" w:sz="8" w:space="0" w:color="auto"/>
            </w:tcBorders>
            <w:vAlign w:val="bottom"/>
          </w:tcPr>
          <w:p w14:paraId="34F80052" w14:textId="77777777" w:rsidR="00B70104" w:rsidRPr="00E515C8" w:rsidRDefault="00B70104" w:rsidP="00B70104">
            <w:pPr>
              <w:pStyle w:val="Tabletext"/>
              <w:cnfStyle w:val="000000100000" w:firstRow="0" w:lastRow="0" w:firstColumn="0" w:lastColumn="0" w:oddVBand="0" w:evenVBand="0" w:oddHBand="1" w:evenHBand="0" w:firstRowFirstColumn="0" w:firstRowLastColumn="0" w:lastRowFirstColumn="0" w:lastRowLastColumn="0"/>
            </w:pPr>
          </w:p>
        </w:tc>
      </w:tr>
      <w:tr w:rsidR="00B70104" w:rsidRPr="00E515C8" w14:paraId="5381B8FD" w14:textId="77777777" w:rsidTr="007F09E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70104" w:rsidRPr="00C41189" w:rsidRDefault="00B70104" w:rsidP="00B70104">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11BAD4F6" w:rsidR="00B70104" w:rsidRPr="00E515C8" w:rsidRDefault="00B70104" w:rsidP="00B7010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people who lack contractual capacity.</w:t>
            </w:r>
          </w:p>
        </w:tc>
        <w:tc>
          <w:tcPr>
            <w:tcW w:w="878" w:type="dxa"/>
            <w:tcBorders>
              <w:top w:val="single" w:sz="8" w:space="0" w:color="auto"/>
              <w:bottom w:val="single" w:sz="8" w:space="0" w:color="auto"/>
            </w:tcBorders>
            <w:vAlign w:val="bottom"/>
          </w:tcPr>
          <w:p w14:paraId="6F560EC6" w14:textId="77777777" w:rsidR="00B70104" w:rsidRPr="00E515C8" w:rsidRDefault="00B70104" w:rsidP="00B70104">
            <w:pPr>
              <w:pStyle w:val="Tabletext"/>
              <w:cnfStyle w:val="000000000000" w:firstRow="0" w:lastRow="0" w:firstColumn="0" w:lastColumn="0" w:oddVBand="0" w:evenVBand="0" w:oddHBand="0" w:evenHBand="0" w:firstRowFirstColumn="0" w:firstRowLastColumn="0" w:lastRowFirstColumn="0" w:lastRowLastColumn="0"/>
            </w:pPr>
          </w:p>
        </w:tc>
      </w:tr>
      <w:tr w:rsidR="00B70104" w:rsidRPr="00E515C8" w14:paraId="624527A4" w14:textId="77777777" w:rsidTr="007F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70104" w:rsidRPr="00C41189" w:rsidRDefault="00B70104" w:rsidP="00B70104">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4788960B" w:rsidR="00B70104" w:rsidRPr="00E515C8" w:rsidRDefault="00B70104" w:rsidP="00B7010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several ways contracts may be invalidated or violated.</w:t>
            </w:r>
          </w:p>
        </w:tc>
        <w:tc>
          <w:tcPr>
            <w:tcW w:w="878" w:type="dxa"/>
            <w:tcBorders>
              <w:top w:val="single" w:sz="8" w:space="0" w:color="auto"/>
              <w:bottom w:val="single" w:sz="8" w:space="0" w:color="auto"/>
            </w:tcBorders>
            <w:vAlign w:val="bottom"/>
          </w:tcPr>
          <w:p w14:paraId="4D4EC76B" w14:textId="77777777" w:rsidR="00B70104" w:rsidRPr="00E515C8" w:rsidRDefault="00B70104" w:rsidP="00B70104">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60F9EB9"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B70104" w:rsidRPr="00B70104">
            <w:t>Demonstrate the ability to identify issues and discuss Property Law.</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70104" w:rsidRPr="00292DE4" w14:paraId="7BE48A2D" w14:textId="77777777" w:rsidTr="00CA3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70104" w:rsidRPr="00C41189" w:rsidRDefault="00B70104" w:rsidP="00B70104">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54321FF4" w:rsidR="00B70104" w:rsidRPr="00292DE4"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and discuss the various types of property cases.</w:t>
            </w:r>
          </w:p>
        </w:tc>
        <w:tc>
          <w:tcPr>
            <w:tcW w:w="878" w:type="dxa"/>
            <w:tcBorders>
              <w:bottom w:val="single" w:sz="8" w:space="0" w:color="auto"/>
            </w:tcBorders>
            <w:vAlign w:val="bottom"/>
          </w:tcPr>
          <w:p w14:paraId="024DC0A7" w14:textId="77777777" w:rsidR="00B70104" w:rsidRPr="00292DE4" w:rsidRDefault="00B70104" w:rsidP="00B70104">
            <w:pPr>
              <w:pStyle w:val="NoSpacing"/>
              <w:cnfStyle w:val="000000100000" w:firstRow="0" w:lastRow="0" w:firstColumn="0" w:lastColumn="0" w:oddVBand="0" w:evenVBand="0" w:oddHBand="1" w:evenHBand="0" w:firstRowFirstColumn="0" w:firstRowLastColumn="0" w:lastRowFirstColumn="0" w:lastRowLastColumn="0"/>
            </w:pPr>
          </w:p>
        </w:tc>
      </w:tr>
      <w:tr w:rsidR="00B70104" w:rsidRPr="00292DE4" w14:paraId="394C5932" w14:textId="77777777" w:rsidTr="00CA3BE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70104" w:rsidRPr="00C41189" w:rsidRDefault="00B70104" w:rsidP="00B70104">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2200A397" w:rsidR="00B70104" w:rsidRPr="00292DE4" w:rsidRDefault="00B70104" w:rsidP="00B7010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methods used to protect intellectual property.</w:t>
            </w:r>
          </w:p>
        </w:tc>
        <w:tc>
          <w:tcPr>
            <w:tcW w:w="878" w:type="dxa"/>
            <w:tcBorders>
              <w:top w:val="single" w:sz="8" w:space="0" w:color="auto"/>
              <w:bottom w:val="single" w:sz="8" w:space="0" w:color="auto"/>
            </w:tcBorders>
            <w:vAlign w:val="bottom"/>
          </w:tcPr>
          <w:p w14:paraId="6ECFE9E1" w14:textId="77777777" w:rsidR="00B70104" w:rsidRPr="00292DE4" w:rsidRDefault="00B70104" w:rsidP="00B70104">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44C8B88A"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B70104" w:rsidRPr="00B70104">
            <w:t>Demonstrate the ability to identify issues and discuss Consumer Law.</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70104" w:rsidRPr="00292DE4" w14:paraId="5D6B4AC9" w14:textId="77777777" w:rsidTr="00FC4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70104" w:rsidRPr="00C41189" w:rsidRDefault="00B70104" w:rsidP="00B7010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233D7A3A" w:rsidR="00B70104" w:rsidRPr="00292DE4" w:rsidRDefault="00B70104" w:rsidP="00B7010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an understanding of consumer protection laws. </w:t>
            </w:r>
          </w:p>
        </w:tc>
        <w:tc>
          <w:tcPr>
            <w:tcW w:w="878" w:type="dxa"/>
            <w:tcBorders>
              <w:left w:val="nil"/>
              <w:bottom w:val="single" w:sz="8" w:space="0" w:color="auto"/>
              <w:right w:val="nil"/>
            </w:tcBorders>
            <w:vAlign w:val="bottom"/>
          </w:tcPr>
          <w:p w14:paraId="61282DA0" w14:textId="77777777" w:rsidR="00B70104" w:rsidRPr="00292DE4" w:rsidRDefault="00B70104" w:rsidP="00B70104">
            <w:pPr>
              <w:pStyle w:val="Tabletext"/>
              <w:cnfStyle w:val="000000100000" w:firstRow="0" w:lastRow="0" w:firstColumn="0" w:lastColumn="0" w:oddVBand="0" w:evenVBand="0" w:oddHBand="1" w:evenHBand="0" w:firstRowFirstColumn="0" w:firstRowLastColumn="0" w:lastRowFirstColumn="0" w:lastRowLastColumn="0"/>
            </w:pPr>
          </w:p>
        </w:tc>
      </w:tr>
      <w:tr w:rsidR="00B70104" w:rsidRPr="00292DE4" w14:paraId="145D1A16" w14:textId="77777777" w:rsidTr="00FC495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70104" w:rsidRPr="00C41189" w:rsidRDefault="00B70104" w:rsidP="00B7010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0886C383" w:rsidR="00B70104" w:rsidRPr="00292DE4" w:rsidRDefault="00B70104" w:rsidP="00B7010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common unfair practices.</w:t>
            </w:r>
          </w:p>
        </w:tc>
        <w:tc>
          <w:tcPr>
            <w:tcW w:w="878" w:type="dxa"/>
            <w:tcBorders>
              <w:top w:val="single" w:sz="8" w:space="0" w:color="auto"/>
              <w:left w:val="nil"/>
              <w:bottom w:val="single" w:sz="8" w:space="0" w:color="auto"/>
              <w:right w:val="nil"/>
            </w:tcBorders>
            <w:vAlign w:val="bottom"/>
          </w:tcPr>
          <w:p w14:paraId="289FC534" w14:textId="77777777" w:rsidR="00B70104" w:rsidRPr="00292DE4" w:rsidRDefault="00B70104" w:rsidP="00B70104">
            <w:pPr>
              <w:pStyle w:val="Tabletext"/>
              <w:cnfStyle w:val="000000000000" w:firstRow="0" w:lastRow="0" w:firstColumn="0" w:lastColumn="0" w:oddVBand="0" w:evenVBand="0" w:oddHBand="0" w:evenHBand="0" w:firstRowFirstColumn="0" w:firstRowLastColumn="0" w:lastRowFirstColumn="0" w:lastRowLastColumn="0"/>
            </w:pPr>
          </w:p>
        </w:tc>
      </w:tr>
      <w:tr w:rsidR="00B70104" w:rsidRPr="00292DE4" w14:paraId="5014FA48" w14:textId="77777777" w:rsidTr="00FC4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B70104" w:rsidRPr="00C41189" w:rsidRDefault="00B70104" w:rsidP="00B7010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35073429" w:rsidR="00B70104" w:rsidRPr="00292DE4" w:rsidRDefault="00B70104" w:rsidP="00B7010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nature of a contractual relationship. </w:t>
            </w:r>
          </w:p>
        </w:tc>
        <w:tc>
          <w:tcPr>
            <w:tcW w:w="878" w:type="dxa"/>
            <w:tcBorders>
              <w:top w:val="single" w:sz="8" w:space="0" w:color="auto"/>
              <w:left w:val="nil"/>
              <w:bottom w:val="single" w:sz="8" w:space="0" w:color="auto"/>
              <w:right w:val="nil"/>
            </w:tcBorders>
            <w:vAlign w:val="bottom"/>
          </w:tcPr>
          <w:p w14:paraId="5A1AC56E" w14:textId="77777777" w:rsidR="00B70104" w:rsidRPr="00292DE4" w:rsidRDefault="00B70104" w:rsidP="00B70104">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3821563A"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B70104" w:rsidRPr="00B70104">
            <w:t>Analyze the role and importance of Agency Law and Employment Law as they relate to the conduct of business in the local, state, and national marketplaces.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70104" w:rsidRPr="004E0952" w14:paraId="3BBCA8A8" w14:textId="77777777" w:rsidTr="00510F4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B70104" w:rsidRPr="001C6C73" w:rsidRDefault="00B70104" w:rsidP="00B70104">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56135441" w:rsidR="00B70104" w:rsidRPr="00C41189"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human resource regulations through administrative law.</w:t>
            </w:r>
          </w:p>
        </w:tc>
        <w:tc>
          <w:tcPr>
            <w:tcW w:w="878" w:type="dxa"/>
            <w:tcBorders>
              <w:bottom w:val="single" w:sz="8" w:space="0" w:color="auto"/>
            </w:tcBorders>
          </w:tcPr>
          <w:p w14:paraId="16510C5C" w14:textId="2276B5FA"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p>
        </w:tc>
      </w:tr>
      <w:tr w:rsidR="00B70104" w:rsidRPr="004E0952" w14:paraId="7CD9E6B3" w14:textId="77777777" w:rsidTr="00510F4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B70104" w:rsidRPr="001C6C73" w:rsidRDefault="00B70104" w:rsidP="00B70104">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3E943035" w:rsidR="00B70104" w:rsidRPr="004E0952" w:rsidRDefault="00B70104" w:rsidP="00B7010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an understanding of discrimination both justified and unjustified.  (For example:  Justified discrimination in the realm of employment, payroll is an example. Paying a more productive individual more than another individual that is less productive is discriminatory but it’s best business practice, so it is justified.)</w:t>
            </w:r>
          </w:p>
        </w:tc>
        <w:tc>
          <w:tcPr>
            <w:tcW w:w="878" w:type="dxa"/>
            <w:tcBorders>
              <w:top w:val="single" w:sz="8" w:space="0" w:color="auto"/>
              <w:bottom w:val="single" w:sz="8" w:space="0" w:color="auto"/>
            </w:tcBorders>
          </w:tcPr>
          <w:p w14:paraId="5487206F" w14:textId="7416E9B5" w:rsidR="00B70104" w:rsidRPr="004E0952" w:rsidRDefault="00B70104" w:rsidP="00B70104">
            <w:pPr>
              <w:pStyle w:val="NoSpacing"/>
              <w:cnfStyle w:val="000000000000" w:firstRow="0" w:lastRow="0" w:firstColumn="0" w:lastColumn="0" w:oddVBand="0" w:evenVBand="0" w:oddHBand="0" w:evenHBand="0" w:firstRowFirstColumn="0" w:firstRowLastColumn="0" w:lastRowFirstColumn="0" w:lastRowLastColumn="0"/>
            </w:pPr>
          </w:p>
        </w:tc>
      </w:tr>
      <w:tr w:rsidR="00B70104" w:rsidRPr="004E0952" w14:paraId="5ED2D150" w14:textId="77777777" w:rsidTr="00510F4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B70104" w:rsidRPr="001C6C73" w:rsidRDefault="00B70104" w:rsidP="00B70104">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560A3EFD"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importance of  legal/ government compliance.</w:t>
            </w:r>
          </w:p>
        </w:tc>
        <w:tc>
          <w:tcPr>
            <w:tcW w:w="878" w:type="dxa"/>
            <w:tcBorders>
              <w:top w:val="single" w:sz="8" w:space="0" w:color="auto"/>
              <w:bottom w:val="single" w:sz="8" w:space="0" w:color="auto"/>
            </w:tcBorders>
          </w:tcPr>
          <w:p w14:paraId="2F0E0FA7" w14:textId="48DA09E3"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p>
        </w:tc>
      </w:tr>
      <w:tr w:rsidR="00B70104" w:rsidRPr="004E0952" w14:paraId="6E7FDB36" w14:textId="77777777" w:rsidTr="00510F4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B70104" w:rsidRPr="001C6C73" w:rsidRDefault="00B70104" w:rsidP="00B70104">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621F52AA" w:rsidR="00B70104" w:rsidRPr="004E0952" w:rsidRDefault="00B70104" w:rsidP="00B7010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nature of workplace regulations (including OSHA, ADA).</w:t>
            </w:r>
          </w:p>
        </w:tc>
        <w:tc>
          <w:tcPr>
            <w:tcW w:w="878" w:type="dxa"/>
            <w:tcBorders>
              <w:top w:val="single" w:sz="8" w:space="0" w:color="auto"/>
              <w:bottom w:val="single" w:sz="8" w:space="0" w:color="auto"/>
            </w:tcBorders>
          </w:tcPr>
          <w:p w14:paraId="5B0EC792" w14:textId="741CFF4B" w:rsidR="00B70104" w:rsidRPr="004E0952" w:rsidRDefault="00B70104" w:rsidP="00B70104">
            <w:pPr>
              <w:pStyle w:val="NoSpacing"/>
              <w:cnfStyle w:val="000000000000" w:firstRow="0" w:lastRow="0" w:firstColumn="0" w:lastColumn="0" w:oddVBand="0" w:evenVBand="0" w:oddHBand="0" w:evenHBand="0" w:firstRowFirstColumn="0" w:firstRowLastColumn="0" w:lastRowFirstColumn="0" w:lastRowLastColumn="0"/>
            </w:pPr>
          </w:p>
        </w:tc>
      </w:tr>
      <w:tr w:rsidR="00B70104" w:rsidRPr="004E0952" w14:paraId="527E7517" w14:textId="77777777" w:rsidTr="00510F4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B70104" w:rsidRPr="001C6C73" w:rsidRDefault="00B70104" w:rsidP="00B70104">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1D5A8E98" w14:textId="66B32D08"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tax regulations on a business.</w:t>
            </w:r>
          </w:p>
        </w:tc>
        <w:tc>
          <w:tcPr>
            <w:tcW w:w="878" w:type="dxa"/>
            <w:tcBorders>
              <w:top w:val="single" w:sz="8" w:space="0" w:color="auto"/>
              <w:bottom w:val="single" w:sz="8" w:space="0" w:color="auto"/>
            </w:tcBorders>
          </w:tcPr>
          <w:p w14:paraId="361D2EE4" w14:textId="7F44B725"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7CFF6D9"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3BC66715C2A94A3B8C88AE4F68244468"/>
          </w:placeholder>
        </w:sdtPr>
        <w:sdtEndPr/>
        <w:sdtContent>
          <w:r w:rsidR="00B70104" w:rsidRPr="00B70104">
            <w:t>Demonstrate the ability to identify issues and discuss Family Law.</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70104" w:rsidRPr="004E0952" w14:paraId="4952E7BC" w14:textId="77777777" w:rsidTr="0085567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B70104" w:rsidRPr="00C22ECE" w:rsidRDefault="00B70104" w:rsidP="00B70104">
            <w:pPr>
              <w:pStyle w:val="TableLeftcolumn"/>
            </w:pPr>
            <w:r w:rsidRPr="00C22ECE">
              <w:t>9.1</w:t>
            </w:r>
          </w:p>
        </w:tc>
        <w:tc>
          <w:tcPr>
            <w:tcW w:w="8194" w:type="dxa"/>
            <w:tcBorders>
              <w:top w:val="nil"/>
              <w:left w:val="nil"/>
              <w:bottom w:val="nil"/>
              <w:right w:val="nil"/>
            </w:tcBorders>
            <w:shd w:val="clear" w:color="auto" w:fill="auto"/>
            <w:vAlign w:val="center"/>
          </w:tcPr>
          <w:p w14:paraId="07A1D5F2" w14:textId="0511BCD5" w:rsidR="00B70104" w:rsidRPr="004E0952" w:rsidRDefault="00B70104" w:rsidP="00B7010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sz w:val="22"/>
                <w:szCs w:val="22"/>
              </w:rPr>
              <w:t>Demonstrate an understanding of wills, trusts, probate and estate planning.</w:t>
            </w:r>
          </w:p>
        </w:tc>
        <w:tc>
          <w:tcPr>
            <w:tcW w:w="878" w:type="dxa"/>
            <w:tcBorders>
              <w:bottom w:val="single" w:sz="8" w:space="0" w:color="auto"/>
            </w:tcBorders>
            <w:vAlign w:val="bottom"/>
          </w:tcPr>
          <w:p w14:paraId="6699637A" w14:textId="549B0EB3" w:rsidR="00B70104" w:rsidRPr="004E0952" w:rsidRDefault="00B70104" w:rsidP="00B70104">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1EDC4F84"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39DB010EE9EA41FFA6135F1EB097A941"/>
          </w:placeholder>
        </w:sdtPr>
        <w:sdtEndPr/>
        <w:sdtContent>
          <w:r w:rsidR="00B70104" w:rsidRPr="00B70104">
            <w:t>Demonstrate the ability to identify and discuss issues about Environmental Law.</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70104" w:rsidRPr="004E0952" w14:paraId="67A87E7E" w14:textId="77777777" w:rsidTr="008272C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B70104" w:rsidRPr="001C6C73" w:rsidRDefault="00B70104" w:rsidP="00B70104">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11445A7D"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sz w:val="22"/>
                <w:szCs w:val="22"/>
              </w:rPr>
              <w:t>Explain the nature of business and environment ethics.</w:t>
            </w:r>
          </w:p>
        </w:tc>
        <w:tc>
          <w:tcPr>
            <w:tcW w:w="878" w:type="dxa"/>
            <w:tcBorders>
              <w:bottom w:val="single" w:sz="8" w:space="0" w:color="auto"/>
            </w:tcBorders>
            <w:vAlign w:val="bottom"/>
          </w:tcPr>
          <w:p w14:paraId="7F55E44C" w14:textId="448ACC78"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2D5A806A"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08920F0A38D5413E8AF767E90E31C404"/>
          </w:placeholder>
        </w:sdtPr>
        <w:sdtEndPr/>
        <w:sdtContent>
          <w:r w:rsidR="00B70104" w:rsidRPr="00B70104">
            <w:t>Describe the major types of business organizations, including sole proprietorships, partnerships, corporations, and limited companies operating within the socioeconomic arena of the national marketplace.</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70104" w:rsidRPr="004E0952" w14:paraId="57276F28" w14:textId="77777777" w:rsidTr="00653AC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B70104" w:rsidRPr="001C6C73" w:rsidRDefault="00B70104" w:rsidP="00B70104">
            <w:pPr>
              <w:pStyle w:val="NoSpacing"/>
              <w:rPr>
                <w:rFonts w:cs="Open Sans"/>
              </w:rPr>
            </w:pPr>
            <w:r w:rsidRPr="00E8165C">
              <w:t>11.1</w:t>
            </w:r>
          </w:p>
        </w:tc>
        <w:tc>
          <w:tcPr>
            <w:tcW w:w="8194" w:type="dxa"/>
            <w:tcBorders>
              <w:top w:val="nil"/>
              <w:left w:val="nil"/>
              <w:bottom w:val="nil"/>
              <w:right w:val="nil"/>
            </w:tcBorders>
            <w:shd w:val="clear" w:color="auto" w:fill="auto"/>
            <w:vAlign w:val="center"/>
          </w:tcPr>
          <w:p w14:paraId="004D558F" w14:textId="22482C21"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the legal implications  for forming and utilizing  a sole proprietorship and/or partnership.</w:t>
            </w:r>
          </w:p>
        </w:tc>
        <w:tc>
          <w:tcPr>
            <w:tcW w:w="878" w:type="dxa"/>
            <w:tcBorders>
              <w:bottom w:val="single" w:sz="8" w:space="0" w:color="auto"/>
            </w:tcBorders>
            <w:vAlign w:val="bottom"/>
          </w:tcPr>
          <w:p w14:paraId="31D80E31" w14:textId="2E0AAA38"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p>
        </w:tc>
      </w:tr>
      <w:tr w:rsidR="00B70104" w:rsidRPr="004E0952" w14:paraId="2E40BB5B" w14:textId="77777777" w:rsidTr="00653AC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B70104" w:rsidRPr="001C6C73" w:rsidRDefault="00B70104" w:rsidP="00B70104">
            <w:pPr>
              <w:pStyle w:val="NoSpacing"/>
              <w:rPr>
                <w:rFonts w:cs="Open Sans"/>
              </w:rPr>
            </w:pPr>
            <w:r w:rsidRPr="00E8165C">
              <w:t>11.2</w:t>
            </w:r>
          </w:p>
        </w:tc>
        <w:tc>
          <w:tcPr>
            <w:tcW w:w="8194" w:type="dxa"/>
            <w:tcBorders>
              <w:top w:val="nil"/>
              <w:left w:val="nil"/>
              <w:bottom w:val="nil"/>
              <w:right w:val="nil"/>
            </w:tcBorders>
            <w:shd w:val="clear" w:color="auto" w:fill="auto"/>
            <w:vAlign w:val="center"/>
          </w:tcPr>
          <w:p w14:paraId="1A373E50" w14:textId="45D1AF2D" w:rsidR="00B70104" w:rsidRPr="004E0952" w:rsidRDefault="00B70104" w:rsidP="00B7010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how businesses; including partnerships, corporations, and limited companies, could be legally dissolved.</w:t>
            </w:r>
          </w:p>
        </w:tc>
        <w:tc>
          <w:tcPr>
            <w:tcW w:w="878" w:type="dxa"/>
            <w:tcBorders>
              <w:top w:val="single" w:sz="8" w:space="0" w:color="auto"/>
              <w:bottom w:val="single" w:sz="8" w:space="0" w:color="auto"/>
            </w:tcBorders>
            <w:vAlign w:val="bottom"/>
          </w:tcPr>
          <w:p w14:paraId="545E4EE4" w14:textId="198BA6BC" w:rsidR="00B70104" w:rsidRPr="004E0952" w:rsidRDefault="00B70104" w:rsidP="00B70104">
            <w:pPr>
              <w:pStyle w:val="NoSpacing"/>
              <w:cnfStyle w:val="000000000000" w:firstRow="0" w:lastRow="0" w:firstColumn="0" w:lastColumn="0" w:oddVBand="0" w:evenVBand="0" w:oddHBand="0" w:evenHBand="0" w:firstRowFirstColumn="0" w:firstRowLastColumn="0" w:lastRowFirstColumn="0" w:lastRowLastColumn="0"/>
            </w:pPr>
          </w:p>
        </w:tc>
      </w:tr>
      <w:tr w:rsidR="00B70104" w:rsidRPr="004E0952" w14:paraId="1F506C73" w14:textId="77777777" w:rsidTr="00653AC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B70104" w:rsidRPr="001C6C73" w:rsidRDefault="00B70104" w:rsidP="00B70104">
            <w:pPr>
              <w:pStyle w:val="NoSpacing"/>
              <w:rPr>
                <w:rFonts w:cs="Open Sans"/>
              </w:rPr>
            </w:pPr>
            <w:r w:rsidRPr="00E8165C">
              <w:t>11.3</w:t>
            </w:r>
          </w:p>
        </w:tc>
        <w:tc>
          <w:tcPr>
            <w:tcW w:w="8194" w:type="dxa"/>
            <w:tcBorders>
              <w:top w:val="nil"/>
              <w:left w:val="nil"/>
              <w:bottom w:val="nil"/>
              <w:right w:val="nil"/>
            </w:tcBorders>
            <w:shd w:val="clear" w:color="auto" w:fill="auto"/>
            <w:vAlign w:val="center"/>
          </w:tcPr>
          <w:p w14:paraId="0265C4BD" w14:textId="183A2C3D"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the ability to identify issues and discuss C Corporations, S Corporations, and Limited Liability Corporations.  </w:t>
            </w:r>
          </w:p>
        </w:tc>
        <w:tc>
          <w:tcPr>
            <w:tcW w:w="878" w:type="dxa"/>
            <w:tcBorders>
              <w:top w:val="single" w:sz="8" w:space="0" w:color="auto"/>
              <w:bottom w:val="single" w:sz="8" w:space="0" w:color="auto"/>
            </w:tcBorders>
            <w:vAlign w:val="bottom"/>
          </w:tcPr>
          <w:p w14:paraId="15393D83" w14:textId="3CA12729"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7488FBB1"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5AE88AE2AB174C8884310EEACDD7F73E"/>
          </w:placeholder>
        </w:sdtPr>
        <w:sdtEndPr/>
        <w:sdtContent>
          <w:r w:rsidR="00B70104" w:rsidRPr="00B70104">
            <w:t>Understand careers available in the Business Management and Entrepreneurship Pathway.</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70104" w:rsidRPr="004E0952" w14:paraId="5DDF78B5" w14:textId="77777777" w:rsidTr="00BC099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B70104" w:rsidRPr="001C6C73" w:rsidRDefault="00B70104" w:rsidP="00B70104">
            <w:pPr>
              <w:pStyle w:val="NoSpacing"/>
              <w:rPr>
                <w:rFonts w:cs="Open Sans"/>
              </w:rPr>
            </w:pPr>
            <w:r w:rsidRPr="00206DC6">
              <w:t>12.1</w:t>
            </w:r>
          </w:p>
        </w:tc>
        <w:tc>
          <w:tcPr>
            <w:tcW w:w="8194" w:type="dxa"/>
            <w:tcBorders>
              <w:top w:val="nil"/>
              <w:left w:val="nil"/>
              <w:bottom w:val="nil"/>
              <w:right w:val="nil"/>
            </w:tcBorders>
            <w:shd w:val="clear" w:color="auto" w:fill="auto"/>
            <w:vAlign w:val="center"/>
          </w:tcPr>
          <w:p w14:paraId="641681E9" w14:textId="6CB9FD23"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Explore career opportunities in the Business Management and Entrepreneurship Pathway. </w:t>
            </w:r>
          </w:p>
        </w:tc>
        <w:tc>
          <w:tcPr>
            <w:tcW w:w="878" w:type="dxa"/>
            <w:tcBorders>
              <w:bottom w:val="single" w:sz="8" w:space="0" w:color="auto"/>
            </w:tcBorders>
            <w:vAlign w:val="bottom"/>
          </w:tcPr>
          <w:p w14:paraId="4E82AE5F" w14:textId="30A1B4B8"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p>
        </w:tc>
      </w:tr>
      <w:tr w:rsidR="00B70104" w:rsidRPr="004E0952" w14:paraId="3D475209" w14:textId="77777777" w:rsidTr="00BC099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B70104" w:rsidRPr="001C6C73" w:rsidRDefault="00B70104" w:rsidP="00B70104">
            <w:pPr>
              <w:pStyle w:val="NoSpacing"/>
              <w:rPr>
                <w:rFonts w:cs="Open Sans"/>
              </w:rPr>
            </w:pPr>
            <w:r w:rsidRPr="00206DC6">
              <w:t>12.2</w:t>
            </w:r>
          </w:p>
        </w:tc>
        <w:tc>
          <w:tcPr>
            <w:tcW w:w="8194" w:type="dxa"/>
            <w:tcBorders>
              <w:top w:val="nil"/>
              <w:left w:val="nil"/>
              <w:bottom w:val="nil"/>
              <w:right w:val="nil"/>
            </w:tcBorders>
            <w:shd w:val="clear" w:color="auto" w:fill="auto"/>
            <w:vAlign w:val="center"/>
          </w:tcPr>
          <w:p w14:paraId="2304DF5B" w14:textId="36310B85" w:rsidR="00B70104" w:rsidRPr="004E0952" w:rsidRDefault="00B70104" w:rsidP="00B7010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the services of professional organizations in occupations found in the Business Management and Entrepreneurship Pathway.</w:t>
            </w:r>
          </w:p>
        </w:tc>
        <w:tc>
          <w:tcPr>
            <w:tcW w:w="878" w:type="dxa"/>
            <w:tcBorders>
              <w:top w:val="single" w:sz="8" w:space="0" w:color="auto"/>
              <w:bottom w:val="single" w:sz="8" w:space="0" w:color="auto"/>
            </w:tcBorders>
            <w:vAlign w:val="bottom"/>
          </w:tcPr>
          <w:p w14:paraId="0CF958A3" w14:textId="15A33871" w:rsidR="00B70104" w:rsidRPr="004E0952" w:rsidRDefault="00B70104" w:rsidP="00B70104">
            <w:pPr>
              <w:pStyle w:val="NoSpacing"/>
              <w:cnfStyle w:val="000000000000" w:firstRow="0" w:lastRow="0" w:firstColumn="0" w:lastColumn="0" w:oddVBand="0" w:evenVBand="0" w:oddHBand="0" w:evenHBand="0" w:firstRowFirstColumn="0" w:firstRowLastColumn="0" w:lastRowFirstColumn="0" w:lastRowLastColumn="0"/>
            </w:pPr>
          </w:p>
        </w:tc>
      </w:tr>
      <w:tr w:rsidR="00B70104" w:rsidRPr="004E0952" w14:paraId="64065AAA" w14:textId="77777777" w:rsidTr="00BC099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B70104" w:rsidRPr="001C6C73" w:rsidRDefault="00B70104" w:rsidP="00B70104">
            <w:pPr>
              <w:pStyle w:val="NoSpacing"/>
              <w:rPr>
                <w:rFonts w:cs="Open Sans"/>
              </w:rPr>
            </w:pPr>
            <w:r w:rsidRPr="00206DC6">
              <w:t>12.3</w:t>
            </w:r>
          </w:p>
        </w:tc>
        <w:tc>
          <w:tcPr>
            <w:tcW w:w="8194" w:type="dxa"/>
            <w:tcBorders>
              <w:top w:val="nil"/>
              <w:left w:val="nil"/>
              <w:bottom w:val="nil"/>
              <w:right w:val="nil"/>
            </w:tcBorders>
            <w:shd w:val="clear" w:color="auto" w:fill="auto"/>
            <w:vAlign w:val="center"/>
          </w:tcPr>
          <w:p w14:paraId="7C101B74" w14:textId="1293C50F"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job and career options in relation to developing the student's IPS, personal interest, financial goals, and desired lifestyle.</w:t>
            </w:r>
          </w:p>
        </w:tc>
        <w:tc>
          <w:tcPr>
            <w:tcW w:w="878" w:type="dxa"/>
            <w:tcBorders>
              <w:top w:val="single" w:sz="8" w:space="0" w:color="auto"/>
              <w:bottom w:val="single" w:sz="8" w:space="0" w:color="auto"/>
            </w:tcBorders>
            <w:vAlign w:val="bottom"/>
          </w:tcPr>
          <w:p w14:paraId="10FA364B" w14:textId="134B073A"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p>
        </w:tc>
      </w:tr>
      <w:tr w:rsidR="00B70104" w:rsidRPr="004E0952" w14:paraId="089F1DAA" w14:textId="77777777" w:rsidTr="00BC099D">
        <w:trPr>
          <w:trHeight w:val="317"/>
        </w:trPr>
        <w:tc>
          <w:tcPr>
            <w:tcW w:w="806" w:type="dxa"/>
          </w:tcPr>
          <w:p w14:paraId="62D12703" w14:textId="2C5EC7FE" w:rsidR="00B70104" w:rsidRPr="001C6C73" w:rsidRDefault="00B70104" w:rsidP="00B70104">
            <w:pPr>
              <w:pStyle w:val="NoSpacing"/>
              <w:cnfStyle w:val="001000000000" w:firstRow="0" w:lastRow="0" w:firstColumn="1" w:lastColumn="0" w:oddVBand="0" w:evenVBand="0" w:oddHBand="0" w:evenHBand="0" w:firstRowFirstColumn="0" w:firstRowLastColumn="0" w:lastRowFirstColumn="0" w:lastRowLastColumn="0"/>
              <w:rPr>
                <w:rFonts w:cs="Open Sans"/>
              </w:rPr>
            </w:pPr>
            <w:r w:rsidRPr="00206DC6">
              <w:t>12.4</w:t>
            </w:r>
          </w:p>
        </w:tc>
        <w:tc>
          <w:tcPr>
            <w:tcW w:w="8194" w:type="dxa"/>
            <w:tcBorders>
              <w:top w:val="nil"/>
              <w:left w:val="nil"/>
              <w:bottom w:val="nil"/>
              <w:right w:val="nil"/>
            </w:tcBorders>
            <w:shd w:val="clear" w:color="auto" w:fill="auto"/>
            <w:vAlign w:val="center"/>
          </w:tcPr>
          <w:p w14:paraId="0CD29694" w14:textId="57E5DA62" w:rsidR="00B70104" w:rsidRPr="004E0952" w:rsidRDefault="00B70104" w:rsidP="00B70104">
            <w:pPr>
              <w:pStyle w:val="NoSpacing"/>
            </w:pPr>
            <w:hyperlink r:id="rId7" w:history="1">
              <w:r>
                <w:rPr>
                  <w:rStyle w:val="Hyperlink"/>
                  <w:rFonts w:ascii="Open Sans Light" w:hAnsi="Open Sans Light" w:cs="Open Sans Light"/>
                </w:rPr>
                <w:t>Explore the Workforce and Labor market information to determine needs when developing WBL experience with a career plan. https://klic.dol.ks.gov/vosnet/gsipub/documentView.aspx?enc=XR1MJE2Q7Rmn9KjAm0oNxA==</w:t>
              </w:r>
            </w:hyperlink>
          </w:p>
        </w:tc>
        <w:tc>
          <w:tcPr>
            <w:tcW w:w="878" w:type="dxa"/>
            <w:tcBorders>
              <w:top w:val="single" w:sz="8" w:space="0" w:color="auto"/>
              <w:bottom w:val="single" w:sz="8" w:space="0" w:color="auto"/>
            </w:tcBorders>
            <w:vAlign w:val="bottom"/>
          </w:tcPr>
          <w:p w14:paraId="05E7623E" w14:textId="6E9E02DD" w:rsidR="00B70104" w:rsidRPr="004E0952" w:rsidRDefault="00B70104" w:rsidP="00B70104">
            <w:pPr>
              <w:pStyle w:val="NoSpacing"/>
            </w:pPr>
          </w:p>
        </w:tc>
      </w:tr>
      <w:tr w:rsidR="00B70104" w:rsidRPr="004E0952" w14:paraId="5DD9ED05" w14:textId="77777777" w:rsidTr="00BC099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B70104" w:rsidRPr="001C6C73" w:rsidRDefault="00B70104" w:rsidP="00B70104">
            <w:pPr>
              <w:pStyle w:val="NoSpacing"/>
              <w:rPr>
                <w:rFonts w:cs="Open Sans"/>
              </w:rPr>
            </w:pPr>
            <w:r w:rsidRPr="00206DC6">
              <w:t>12.5</w:t>
            </w:r>
          </w:p>
        </w:tc>
        <w:tc>
          <w:tcPr>
            <w:tcW w:w="8194" w:type="dxa"/>
            <w:tcBorders>
              <w:top w:val="nil"/>
              <w:left w:val="nil"/>
              <w:bottom w:val="nil"/>
              <w:right w:val="nil"/>
            </w:tcBorders>
            <w:shd w:val="clear" w:color="auto" w:fill="auto"/>
            <w:vAlign w:val="center"/>
          </w:tcPr>
          <w:p w14:paraId="03C2246B" w14:textId="5508DE57"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purpose and goals of a Career and Technology Student Organization [CTSO]</w:t>
            </w:r>
          </w:p>
        </w:tc>
        <w:tc>
          <w:tcPr>
            <w:tcW w:w="878" w:type="dxa"/>
            <w:tcBorders>
              <w:top w:val="single" w:sz="8" w:space="0" w:color="auto"/>
              <w:bottom w:val="single" w:sz="8" w:space="0" w:color="auto"/>
            </w:tcBorders>
            <w:vAlign w:val="bottom"/>
          </w:tcPr>
          <w:p w14:paraId="49FBE254" w14:textId="623D9B0E" w:rsidR="00B70104" w:rsidRPr="004E0952" w:rsidRDefault="00B70104" w:rsidP="00B70104">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BDD22AC" w:rsidR="004E0952" w:rsidRPr="00202D35" w:rsidRDefault="00205B1E"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DC46D89" w:rsidR="004E0952" w:rsidRPr="00202D35" w:rsidRDefault="00205B1E"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FF5145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70104">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F831BC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70104">
      <w:rPr>
        <w:rStyle w:val="Strong"/>
      </w:rPr>
      <w:t>Business Law</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70104">
      <w:rPr>
        <w:rStyle w:val="Strong"/>
      </w:rPr>
      <w:t>12054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05B1E"/>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70104"/>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717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8187078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lic.dol.ks.gov/vosnet/gsipub/documentView.aspx?enc=XR1MJE2Q7Rmn9KjAm0oNxA=="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AE2E19"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AE2E19"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AE2E19"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AE2E19"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AE2E19" w:rsidRDefault="007800D7" w:rsidP="007800D7">
          <w:pPr>
            <w:pStyle w:val="837F80DA40684CFF8281BF1AA25B07EF"/>
          </w:pPr>
          <w:r w:rsidRPr="00364F6B">
            <w:rPr>
              <w:rStyle w:val="PlaceholderText"/>
            </w:rPr>
            <w:t>Click or tap here to enter text.</w:t>
          </w:r>
        </w:p>
      </w:docPartBody>
    </w:docPart>
    <w:docPart>
      <w:docPartPr>
        <w:name w:val="3BC66715C2A94A3B8C88AE4F68244468"/>
        <w:category>
          <w:name w:val="General"/>
          <w:gallery w:val="placeholder"/>
        </w:category>
        <w:types>
          <w:type w:val="bbPlcHdr"/>
        </w:types>
        <w:behaviors>
          <w:behavior w:val="content"/>
        </w:behaviors>
        <w:guid w:val="{E1831B44-4A8E-4C08-91A4-C101A88C8A26}"/>
      </w:docPartPr>
      <w:docPartBody>
        <w:p w:rsidR="00AE2E19" w:rsidRDefault="007800D7" w:rsidP="007800D7">
          <w:pPr>
            <w:pStyle w:val="3BC66715C2A94A3B8C88AE4F68244468"/>
          </w:pPr>
          <w:r w:rsidRPr="00364F6B">
            <w:rPr>
              <w:rStyle w:val="PlaceholderText"/>
            </w:rPr>
            <w:t>Click or tap here to enter text.</w:t>
          </w:r>
        </w:p>
      </w:docPartBody>
    </w:docPart>
    <w:docPart>
      <w:docPartPr>
        <w:name w:val="39DB010EE9EA41FFA6135F1EB097A941"/>
        <w:category>
          <w:name w:val="General"/>
          <w:gallery w:val="placeholder"/>
        </w:category>
        <w:types>
          <w:type w:val="bbPlcHdr"/>
        </w:types>
        <w:behaviors>
          <w:behavior w:val="content"/>
        </w:behaviors>
        <w:guid w:val="{3569C940-3FF3-4E89-B1E3-4BE69D785D00}"/>
      </w:docPartPr>
      <w:docPartBody>
        <w:p w:rsidR="00AE2E19" w:rsidRDefault="007800D7" w:rsidP="007800D7">
          <w:pPr>
            <w:pStyle w:val="39DB010EE9EA41FFA6135F1EB097A941"/>
          </w:pPr>
          <w:r w:rsidRPr="00364F6B">
            <w:rPr>
              <w:rStyle w:val="PlaceholderText"/>
            </w:rPr>
            <w:t>Click or tap here to enter text.</w:t>
          </w:r>
        </w:p>
      </w:docPartBody>
    </w:docPart>
    <w:docPart>
      <w:docPartPr>
        <w:name w:val="08920F0A38D5413E8AF767E90E31C404"/>
        <w:category>
          <w:name w:val="General"/>
          <w:gallery w:val="placeholder"/>
        </w:category>
        <w:types>
          <w:type w:val="bbPlcHdr"/>
        </w:types>
        <w:behaviors>
          <w:behavior w:val="content"/>
        </w:behaviors>
        <w:guid w:val="{04C21BBD-0335-49A2-A350-513226F1DEC0}"/>
      </w:docPartPr>
      <w:docPartBody>
        <w:p w:rsidR="00AE2E19" w:rsidRDefault="007800D7" w:rsidP="007800D7">
          <w:pPr>
            <w:pStyle w:val="08920F0A38D5413E8AF767E90E31C404"/>
          </w:pPr>
          <w:r w:rsidRPr="00364F6B">
            <w:rPr>
              <w:rStyle w:val="PlaceholderText"/>
            </w:rPr>
            <w:t>Click or tap here to enter text.</w:t>
          </w:r>
        </w:p>
      </w:docPartBody>
    </w:docPart>
    <w:docPart>
      <w:docPartPr>
        <w:name w:val="5AE88AE2AB174C8884310EEACDD7F73E"/>
        <w:category>
          <w:name w:val="General"/>
          <w:gallery w:val="placeholder"/>
        </w:category>
        <w:types>
          <w:type w:val="bbPlcHdr"/>
        </w:types>
        <w:behaviors>
          <w:behavior w:val="content"/>
        </w:behaviors>
        <w:guid w:val="{306DE246-660A-4886-A502-3EE9D52DC2D3}"/>
      </w:docPartPr>
      <w:docPartBody>
        <w:p w:rsidR="00AE2E19" w:rsidRDefault="007800D7" w:rsidP="007800D7">
          <w:pPr>
            <w:pStyle w:val="5AE88AE2AB174C8884310EEACDD7F73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AE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Business Law</vt:lpstr>
    </vt:vector>
  </TitlesOfParts>
  <Company>Kansas State Department of Education</Company>
  <LinksUpToDate>false</LinksUpToDate>
  <CharactersWithSpaces>7441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Law</dc:title>
  <dc:subject>12054</dc:subject>
  <dc:creator>Cheryl Franklin</dc:creator>
  <cp:keywords/>
  <dc:description>0.5</dc:description>
  <cp:lastModifiedBy>Barbara A. Bahm</cp:lastModifiedBy>
  <cp:revision>2</cp:revision>
  <cp:lastPrinted>2023-05-25T21:45:00Z</cp:lastPrinted>
  <dcterms:created xsi:type="dcterms:W3CDTF">2023-07-26T16:38:00Z</dcterms:created>
  <dcterms:modified xsi:type="dcterms:W3CDTF">2023-07-26T16:38:00Z</dcterms:modified>
  <cp:category/>
</cp:coreProperties>
</file>